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hint="default" w:ascii="Arial" w:hAnsi="Arial" w:eastAsia="Times New Roman" w:cs="Arial"/>
          <w:b/>
          <w:sz w:val="32"/>
          <w:szCs w:val="32"/>
          <w:lang w:val="en-US" w:eastAsia="ru-RU"/>
        </w:rPr>
      </w:pPr>
      <w:r>
        <w:rPr>
          <w:rFonts w:ascii="Arial" w:hAnsi="Arial" w:eastAsia="Times New Roman" w:cs="Arial"/>
          <w:b/>
          <w:sz w:val="32"/>
          <w:szCs w:val="32"/>
          <w:lang w:eastAsia="ru-RU"/>
        </w:rPr>
        <w:t>3</w:t>
      </w:r>
      <w:r>
        <w:rPr>
          <w:rFonts w:hint="default" w:ascii="Arial" w:hAnsi="Arial" w:eastAsia="Times New Roman" w:cs="Arial"/>
          <w:b/>
          <w:sz w:val="32"/>
          <w:szCs w:val="32"/>
          <w:lang w:val="en-US" w:eastAsia="ru-RU"/>
        </w:rPr>
        <w:t>0</w:t>
      </w:r>
      <w:r>
        <w:rPr>
          <w:rFonts w:ascii="Arial" w:hAnsi="Arial" w:eastAsia="Times New Roman" w:cs="Arial"/>
          <w:b/>
          <w:sz w:val="32"/>
          <w:szCs w:val="32"/>
          <w:lang w:eastAsia="ru-RU"/>
        </w:rPr>
        <w:t xml:space="preserve">.08.2022 № </w:t>
      </w:r>
      <w:r>
        <w:rPr>
          <w:rFonts w:hint="default" w:ascii="Arial" w:hAnsi="Arial" w:eastAsia="Times New Roman" w:cs="Arial"/>
          <w:b/>
          <w:sz w:val="32"/>
          <w:szCs w:val="32"/>
          <w:lang w:val="en-US" w:eastAsia="ru-RU"/>
        </w:rPr>
        <w:t>26</w:t>
      </w:r>
    </w:p>
    <w:p>
      <w:pPr>
        <w:spacing w:after="0" w:line="240" w:lineRule="auto"/>
        <w:jc w:val="center"/>
        <w:rPr>
          <w:rFonts w:ascii="Arial" w:hAnsi="Arial" w:eastAsia="Times New Roman" w:cs="Arial"/>
          <w:b/>
          <w:bCs/>
          <w:sz w:val="32"/>
          <w:szCs w:val="32"/>
          <w:lang w:eastAsia="ru-RU"/>
        </w:rPr>
      </w:pPr>
      <w:r>
        <w:rPr>
          <w:rFonts w:ascii="Arial" w:hAnsi="Arial" w:eastAsia="Times New Roman" w:cs="Arial"/>
          <w:b/>
          <w:bCs/>
          <w:sz w:val="32"/>
          <w:szCs w:val="32"/>
          <w:lang w:eastAsia="ru-RU"/>
        </w:rPr>
        <w:t>РОССИЙСКАЯ ФЕДЕРАЦИЯ</w:t>
      </w:r>
    </w:p>
    <w:p>
      <w:pPr>
        <w:spacing w:after="0" w:line="240" w:lineRule="auto"/>
        <w:jc w:val="center"/>
        <w:rPr>
          <w:rFonts w:ascii="Arial" w:hAnsi="Arial" w:eastAsia="Times New Roman" w:cs="Arial"/>
          <w:b/>
          <w:bCs/>
          <w:sz w:val="32"/>
          <w:szCs w:val="32"/>
          <w:lang w:eastAsia="ru-RU"/>
        </w:rPr>
      </w:pPr>
      <w:r>
        <w:rPr>
          <w:rFonts w:ascii="Arial" w:hAnsi="Arial" w:eastAsia="Times New Roman" w:cs="Arial"/>
          <w:b/>
          <w:bCs/>
          <w:sz w:val="32"/>
          <w:szCs w:val="32"/>
          <w:lang w:eastAsia="ru-RU"/>
        </w:rPr>
        <w:t>ИРКУТСКАЯ ОБЛАСТЬ</w:t>
      </w:r>
    </w:p>
    <w:p>
      <w:pPr>
        <w:spacing w:after="0" w:line="240" w:lineRule="auto"/>
        <w:jc w:val="center"/>
        <w:rPr>
          <w:rFonts w:ascii="Arial" w:hAnsi="Arial" w:eastAsia="Times New Roman" w:cs="Arial"/>
          <w:b/>
          <w:bCs/>
          <w:sz w:val="32"/>
          <w:szCs w:val="32"/>
          <w:lang w:eastAsia="ru-RU"/>
        </w:rPr>
      </w:pPr>
      <w:r>
        <w:rPr>
          <w:rFonts w:ascii="Arial" w:hAnsi="Arial" w:eastAsia="Times New Roman" w:cs="Arial"/>
          <w:b/>
          <w:bCs/>
          <w:sz w:val="32"/>
          <w:szCs w:val="32"/>
          <w:lang w:eastAsia="ru-RU"/>
        </w:rPr>
        <w:t>БАЯНДАЕВСКИЙ МУНИЦИПАЛЬНЫЙ РАЙОН</w:t>
      </w:r>
    </w:p>
    <w:p>
      <w:pPr>
        <w:spacing w:after="0" w:line="240" w:lineRule="auto"/>
        <w:jc w:val="center"/>
        <w:rPr>
          <w:rFonts w:ascii="Arial" w:hAnsi="Arial" w:eastAsia="Times New Roman" w:cs="Arial"/>
          <w:b/>
          <w:bCs/>
          <w:sz w:val="32"/>
          <w:szCs w:val="32"/>
          <w:lang w:eastAsia="ru-RU"/>
        </w:rPr>
      </w:pPr>
      <w:r>
        <w:rPr>
          <w:rFonts w:ascii="Arial" w:hAnsi="Arial" w:eastAsia="Times New Roman" w:cs="Arial"/>
          <w:b/>
          <w:bCs/>
          <w:sz w:val="32"/>
          <w:szCs w:val="32"/>
          <w:lang w:eastAsia="ru-RU"/>
        </w:rPr>
        <w:t>МУНИЦИПАЛЬНОЕ ОБРАЗОВАНИЕ «НАГАЛЫК»</w:t>
      </w:r>
    </w:p>
    <w:p>
      <w:pPr>
        <w:spacing w:after="0" w:line="240" w:lineRule="auto"/>
        <w:ind w:right="387" w:firstLine="709"/>
        <w:jc w:val="center"/>
        <w:rPr>
          <w:rFonts w:ascii="Arial" w:hAnsi="Arial" w:eastAsia="Times New Roman" w:cs="Arial"/>
          <w:color w:val="000000"/>
          <w:sz w:val="32"/>
          <w:szCs w:val="32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32"/>
          <w:szCs w:val="32"/>
          <w:lang w:eastAsia="ru-RU"/>
        </w:rPr>
        <w:t>ДУМА</w:t>
      </w:r>
    </w:p>
    <w:p>
      <w:pPr>
        <w:spacing w:after="0" w:line="240" w:lineRule="auto"/>
        <w:ind w:right="387" w:firstLine="709"/>
        <w:jc w:val="center"/>
        <w:rPr>
          <w:rFonts w:ascii="Arial" w:hAnsi="Arial" w:eastAsia="Times New Roman" w:cs="Arial"/>
          <w:color w:val="000000"/>
          <w:sz w:val="32"/>
          <w:szCs w:val="32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32"/>
          <w:szCs w:val="32"/>
          <w:lang w:eastAsia="ru-RU"/>
        </w:rPr>
        <w:t>РЕШЕНИЕ</w:t>
      </w:r>
    </w:p>
    <w:p>
      <w:pPr>
        <w:spacing w:after="0" w:line="240" w:lineRule="auto"/>
        <w:ind w:right="387" w:firstLine="709"/>
        <w:jc w:val="center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32"/>
          <w:szCs w:val="32"/>
          <w:lang w:eastAsia="ru-RU"/>
        </w:rPr>
        <w:t> </w:t>
      </w:r>
    </w:p>
    <w:p>
      <w:pPr>
        <w:spacing w:after="0" w:line="240" w:lineRule="auto"/>
        <w:ind w:right="387" w:firstLine="709"/>
        <w:jc w:val="center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32"/>
          <w:szCs w:val="32"/>
          <w:lang w:eastAsia="ru-RU"/>
        </w:rPr>
        <w:t>ОБ УТВЕРЖДЕНИИ КЛЮЧЕВЫХ И ИНДИКАТИВНЫХ ПОКАЗАТЕЛЕЙ, ПРИМЕНЯЕМЫХ ПРИ ОСУЩЕСТВЛЕНИИ МУНИЦИПАЛЬНОГО КОНТРОЛЯ НА АВТОМОБИЛЬНОМ ТРАНСПОРТЕ И В ДОРОЖНОМ ХОЗЯЙСТВЕ В ГРАНИЦАХ НАСЕЛЕННЫХ ПУНКТОВ НА ТЕРРИТОРИИ МУНИЦИПАЛЬНОГО ОБРАЗОВАНИЯ «НАГАЛЫК»</w:t>
      </w:r>
    </w:p>
    <w:p>
      <w:pPr>
        <w:spacing w:after="0" w:line="240" w:lineRule="auto"/>
        <w:ind w:right="387" w:firstLine="709"/>
        <w:jc w:val="center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32"/>
          <w:szCs w:val="32"/>
          <w:lang w:eastAsia="ru-RU"/>
        </w:rPr>
        <w:t> </w:t>
      </w:r>
    </w:p>
    <w:p>
      <w:pPr>
        <w:spacing w:after="0" w:line="240" w:lineRule="auto"/>
        <w:ind w:firstLine="567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В соответствии со статьей 30 Федерального закона от 31.07.2020 №248-ФЗ «О государственном контроле (надзоре) и муниципальном контроле в Российской Федерации», Федеральным законом от 06.10.2003 № 131-ФЗ «Об общих принципах организации местного самоуправления в Российской Федерации», Дума Муниципального образования «Нагалык» </w:t>
      </w: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ru-RU"/>
        </w:rPr>
        <w:t> </w:t>
      </w:r>
    </w:p>
    <w:p>
      <w:pPr>
        <w:spacing w:after="0" w:line="240" w:lineRule="auto"/>
        <w:ind w:firstLine="709"/>
        <w:jc w:val="center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30"/>
          <w:szCs w:val="30"/>
          <w:lang w:eastAsia="ru-RU"/>
        </w:rPr>
        <w:t>РЕШИЛА: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1.Утвердить  ключевые показатели, применяемые при осуществлении муниципального контроля на автомобильном  транспорте и в дорожном хозяйстве в границах населенных пунктов на территории Муниципального образования «Нагалык», и их целевые значения в соответствии с приложением №1 к настоящему решению.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2.Утвердить индикативные показатели, применяемые при осуществлении муниципального контроля на автомобильном  транспорте и в дорожном хозяйстве в границах населенных пунктов на территории Муниципального образования «Нагалык», в соответствии с приложением №2 к настоящему решению.</w:t>
      </w: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3.Опубликовать настоящее решение в газете Вестник</w:t>
      </w:r>
      <w:r>
        <w:rPr>
          <w:rFonts w:hint="default" w:ascii="Arial" w:hAnsi="Arial" w:eastAsia="Times New Roman" w:cs="Arial"/>
          <w:color w:val="000000"/>
          <w:sz w:val="24"/>
          <w:szCs w:val="24"/>
          <w:lang w:val="en-US" w:eastAsia="ru-RU"/>
        </w:rPr>
        <w:t xml:space="preserve"> Нагалыка</w:t>
      </w: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 и разместить на официальном сайте  администрации Муниципального образования «Нагалык» </w:t>
      </w: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4.Настоящее решение вступает в силу со дня официального опубликования.</w:t>
      </w: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 </w:t>
      </w: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 </w:t>
      </w:r>
    </w:p>
    <w:p>
      <w:pPr>
        <w:spacing w:after="0" w:line="240" w:lineRule="auto"/>
        <w:ind w:firstLine="567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Председатель Думы </w:t>
      </w:r>
    </w:p>
    <w:p>
      <w:pPr>
        <w:spacing w:after="0" w:line="240" w:lineRule="auto"/>
        <w:ind w:firstLine="567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муниципального образования </w:t>
      </w:r>
      <w:r>
        <w:rPr>
          <w:rFonts w:hint="default" w:ascii="Arial" w:hAnsi="Arial" w:eastAsia="Times New Roman" w:cs="Arial"/>
          <w:color w:val="000000"/>
          <w:sz w:val="24"/>
          <w:szCs w:val="24"/>
          <w:lang w:val="en-US" w:eastAsia="ru-RU"/>
        </w:rPr>
        <w:t>«Н</w:t>
      </w: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агалык»                               </w:t>
      </w:r>
      <w:r>
        <w:rPr>
          <w:rFonts w:hint="default" w:ascii="Arial" w:hAnsi="Arial" w:eastAsia="Times New Roman" w:cs="Arial"/>
          <w:color w:val="000000"/>
          <w:sz w:val="24"/>
          <w:szCs w:val="24"/>
          <w:lang w:val="en-US" w:eastAsia="ru-RU"/>
        </w:rPr>
        <w:t xml:space="preserve"> Борголов </w:t>
      </w: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В.К.</w:t>
      </w:r>
    </w:p>
    <w:p>
      <w:pPr>
        <w:spacing w:after="0" w:line="240" w:lineRule="auto"/>
        <w:ind w:firstLine="567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 </w:t>
      </w:r>
    </w:p>
    <w:p>
      <w:pPr>
        <w:spacing w:after="0" w:line="240" w:lineRule="auto"/>
        <w:ind w:firstLine="567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Глава</w:t>
      </w:r>
    </w:p>
    <w:p>
      <w:pPr>
        <w:spacing w:after="0" w:line="240" w:lineRule="auto"/>
        <w:ind w:firstLine="567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муниципального образования «Нагалык»                                   Емнуев</w:t>
      </w:r>
      <w:r>
        <w:rPr>
          <w:rFonts w:hint="default" w:ascii="Arial" w:hAnsi="Arial" w:eastAsia="Times New Roman" w:cs="Arial"/>
          <w:color w:val="000000"/>
          <w:sz w:val="24"/>
          <w:szCs w:val="24"/>
          <w:lang w:val="en-US" w:eastAsia="ru-RU"/>
        </w:rPr>
        <w:t xml:space="preserve"> Г.Г</w:t>
      </w: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.</w:t>
      </w:r>
    </w:p>
    <w:p>
      <w:pPr>
        <w:spacing w:after="0" w:line="240" w:lineRule="auto"/>
        <w:ind w:firstLine="567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i/>
          <w:iCs/>
          <w:color w:val="000000"/>
          <w:sz w:val="24"/>
          <w:szCs w:val="24"/>
          <w:lang w:eastAsia="ru-RU"/>
        </w:rPr>
        <w:t> </w:t>
      </w:r>
    </w:p>
    <w:p>
      <w:pPr>
        <w:spacing w:after="0" w:line="240" w:lineRule="auto"/>
        <w:ind w:firstLine="567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  <w:lang w:eastAsia="ru-RU"/>
        </w:rPr>
        <w:t> </w:t>
      </w:r>
    </w:p>
    <w:p>
      <w:pPr>
        <w:spacing w:after="0" w:line="240" w:lineRule="auto"/>
        <w:ind w:left="5954" w:firstLine="567"/>
        <w:jc w:val="right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color w:val="000000"/>
          <w:spacing w:val="-2"/>
          <w:sz w:val="20"/>
          <w:szCs w:val="20"/>
          <w:lang w:eastAsia="ru-RU"/>
        </w:rPr>
        <w:t>Приложение№1</w:t>
      </w:r>
    </w:p>
    <w:p>
      <w:pPr>
        <w:spacing w:after="0" w:line="240" w:lineRule="auto"/>
        <w:ind w:left="5954" w:firstLine="567"/>
        <w:jc w:val="right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color w:val="000000"/>
          <w:spacing w:val="-2"/>
          <w:sz w:val="20"/>
          <w:szCs w:val="20"/>
          <w:lang w:eastAsia="ru-RU"/>
        </w:rPr>
        <w:t>к решению к решению</w:t>
      </w:r>
    </w:p>
    <w:p>
      <w:pPr>
        <w:spacing w:after="0" w:line="240" w:lineRule="auto"/>
        <w:ind w:left="5954" w:firstLine="567"/>
        <w:jc w:val="right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color w:val="000000"/>
          <w:spacing w:val="-2"/>
          <w:sz w:val="20"/>
          <w:szCs w:val="20"/>
          <w:lang w:eastAsia="ru-RU"/>
        </w:rPr>
        <w:t>Думы </w:t>
      </w:r>
      <w:r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  <w:t>Муниципального образования «Нагалык»</w:t>
      </w:r>
    </w:p>
    <w:p>
      <w:pPr>
        <w:spacing w:after="0" w:line="240" w:lineRule="auto"/>
        <w:ind w:left="5954" w:firstLine="567"/>
        <w:jc w:val="right"/>
        <w:rPr>
          <w:rFonts w:hint="default" w:ascii="Arial" w:hAnsi="Arial" w:eastAsia="Times New Roman" w:cs="Arial"/>
          <w:color w:val="000000"/>
          <w:sz w:val="20"/>
          <w:szCs w:val="20"/>
          <w:lang w:val="en-US" w:eastAsia="ru-RU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  <w:t>от 3</w:t>
      </w:r>
      <w:r>
        <w:rPr>
          <w:rFonts w:hint="default" w:ascii="Courier New" w:hAnsi="Courier New" w:eastAsia="Times New Roman" w:cs="Courier New"/>
          <w:color w:val="000000"/>
          <w:sz w:val="20"/>
          <w:szCs w:val="20"/>
          <w:lang w:val="en-US" w:eastAsia="ru-RU"/>
        </w:rPr>
        <w:t>0</w:t>
      </w:r>
      <w:r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  <w:t>.08.2022г. №</w:t>
      </w:r>
      <w:r>
        <w:rPr>
          <w:rFonts w:hint="default" w:ascii="Courier New" w:hAnsi="Courier New" w:eastAsia="Times New Roman" w:cs="Courier New"/>
          <w:color w:val="000000"/>
          <w:sz w:val="20"/>
          <w:szCs w:val="20"/>
          <w:lang w:val="en-US" w:eastAsia="ru-RU"/>
        </w:rPr>
        <w:t xml:space="preserve"> 26</w:t>
      </w:r>
    </w:p>
    <w:p>
      <w:pPr>
        <w:spacing w:after="0" w:line="240" w:lineRule="auto"/>
        <w:ind w:firstLine="567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>
      <w:pPr>
        <w:spacing w:after="0" w:line="240" w:lineRule="auto"/>
        <w:ind w:firstLine="567"/>
        <w:jc w:val="center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ru-RU"/>
        </w:rPr>
        <w:t>КЛЮЧЕВЫЕ ПОКАЗАТЕЛИ, ПРИМЕНЯЕМЫЕ ПРИ ОСУЩЕСТВЛЕНИИ МУНИЦИПАЛЬНОГО КОНТРОЛЯ НА АВТОМОБИЛЬНОМ ТРАНСПОРТЕ И В ДОРОЖНОМ ХОЗЯЙСТВЕ В ГРАНИЦАХ НАСЕЛЕННЫХ ПУНКТОВ НА ТЕРРИТОРИИ МУНИЦИПАЛЬНОГО ОБРАЗОВАНИЯ «НАГАЛЫК» И ИХ ЦЕЛЕВЫЕ ЗНАЧЕНИЯ</w:t>
      </w:r>
    </w:p>
    <w:p>
      <w:pPr>
        <w:spacing w:after="0" w:line="240" w:lineRule="auto"/>
        <w:ind w:firstLine="567"/>
        <w:jc w:val="center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30"/>
          <w:szCs w:val="30"/>
          <w:lang w:eastAsia="ru-RU"/>
        </w:rPr>
        <w:t> </w:t>
      </w: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При осуществлении муниципального контроля на автомобильном  транспорте и в дорожном хозяйстве в границах населенных пунктов на территории Муниципального образования «Нагалык» устанавливаются следующие ключевые показатели и их целевые значения:</w:t>
      </w:r>
    </w:p>
    <w:p>
      <w:pPr>
        <w:spacing w:after="0" w:line="240" w:lineRule="auto"/>
        <w:ind w:firstLine="567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Style w:val="3"/>
        <w:tblW w:w="924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19"/>
        <w:gridCol w:w="31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113" w:hanging="11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ourier New" w:hAnsi="Courier New" w:eastAsia="Times New Roman" w:cs="Courier New"/>
                <w:sz w:val="24"/>
                <w:szCs w:val="24"/>
                <w:lang w:eastAsia="ru-RU"/>
              </w:rPr>
              <w:t>Ключевые показатели</w:t>
            </w:r>
          </w:p>
        </w:tc>
        <w:tc>
          <w:tcPr>
            <w:tcW w:w="31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113" w:hanging="11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ourier New" w:hAnsi="Courier New" w:eastAsia="Times New Roman" w:cs="Courier New"/>
                <w:sz w:val="24"/>
                <w:szCs w:val="24"/>
                <w:lang w:eastAsia="ru-RU"/>
              </w:rPr>
              <w:t>Целевые значения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6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ourier New" w:hAnsi="Courier New" w:eastAsia="Times New Roman" w:cs="Courier New"/>
                <w:sz w:val="24"/>
                <w:szCs w:val="24"/>
                <w:lang w:eastAsia="ru-RU"/>
              </w:rPr>
              <w:t>Процент устраненных нарушений из числа выявленных нарушений законодательства в данной сфере</w:t>
            </w:r>
          </w:p>
        </w:tc>
        <w:tc>
          <w:tcPr>
            <w:tcW w:w="31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firstLine="3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ourier New" w:hAnsi="Courier New" w:eastAsia="Times New Roman" w:cs="Courier New"/>
                <w:sz w:val="24"/>
                <w:szCs w:val="24"/>
                <w:lang w:eastAsia="ru-RU"/>
              </w:rPr>
              <w:t>70%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</w:trPr>
        <w:tc>
          <w:tcPr>
            <w:tcW w:w="6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ourier New" w:hAnsi="Courier New" w:eastAsia="Times New Roman" w:cs="Courier New"/>
                <w:sz w:val="24"/>
                <w:szCs w:val="24"/>
                <w:lang w:eastAsia="ru-RU"/>
              </w:rPr>
              <w:t>Процент обоснованных жалоб на действия (бездействие) органа муниципального контроля и (или) его должностного лица при проведении контрольных (надзорных) мероприятий</w:t>
            </w:r>
          </w:p>
        </w:tc>
        <w:tc>
          <w:tcPr>
            <w:tcW w:w="31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firstLine="3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ourier New" w:hAnsi="Courier New" w:eastAsia="Times New Roman" w:cs="Courier New"/>
                <w:sz w:val="24"/>
                <w:szCs w:val="24"/>
                <w:lang w:eastAsia="ru-RU"/>
              </w:rPr>
              <w:t>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6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ourier New" w:hAnsi="Courier New" w:eastAsia="Times New Roman" w:cs="Courier New"/>
                <w:sz w:val="24"/>
                <w:szCs w:val="24"/>
                <w:lang w:eastAsia="ru-RU"/>
              </w:rPr>
              <w:t>Процент отмененных результатов контрольных (надзорных) мероприятий</w:t>
            </w:r>
          </w:p>
        </w:tc>
        <w:tc>
          <w:tcPr>
            <w:tcW w:w="31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firstLine="3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ourier New" w:hAnsi="Courier New" w:eastAsia="Times New Roman" w:cs="Courier New"/>
                <w:sz w:val="24"/>
                <w:szCs w:val="24"/>
                <w:lang w:eastAsia="ru-RU"/>
              </w:rPr>
              <w:t>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</w:trPr>
        <w:tc>
          <w:tcPr>
            <w:tcW w:w="6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ourier New" w:hAnsi="Courier New" w:eastAsia="Times New Roman" w:cs="Courier New"/>
                <w:sz w:val="24"/>
                <w:szCs w:val="24"/>
                <w:lang w:eastAsia="ru-RU"/>
              </w:rPr>
              <w:t>Процент результативных контрольных (надзорных)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31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firstLine="3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ourier New" w:hAnsi="Courier New" w:eastAsia="Times New Roman" w:cs="Courier New"/>
                <w:sz w:val="24"/>
                <w:szCs w:val="24"/>
                <w:lang w:eastAsia="ru-RU"/>
              </w:rPr>
              <w:t>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6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ourier New" w:hAnsi="Courier New" w:eastAsia="Times New Roman" w:cs="Courier New"/>
                <w:sz w:val="24"/>
                <w:szCs w:val="24"/>
                <w:lang w:eastAsia="ru-RU"/>
              </w:rPr>
              <w:t>Процент вынесенных судебных решений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Courier New" w:hAnsi="Courier New" w:eastAsia="Times New Roman" w:cs="Courier New"/>
                <w:sz w:val="24"/>
                <w:szCs w:val="24"/>
                <w:lang w:eastAsia="ru-RU"/>
              </w:rPr>
              <w:t>о назначении административного наказания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Courier New" w:hAnsi="Courier New" w:eastAsia="Times New Roman" w:cs="Courier New"/>
                <w:sz w:val="24"/>
                <w:szCs w:val="24"/>
                <w:lang w:eastAsia="ru-RU"/>
              </w:rPr>
              <w:t>по материалам органа муниципального контроля</w:t>
            </w:r>
          </w:p>
        </w:tc>
        <w:tc>
          <w:tcPr>
            <w:tcW w:w="31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firstLine="3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ourier New" w:hAnsi="Courier New" w:eastAsia="Times New Roman" w:cs="Courier New"/>
                <w:sz w:val="24"/>
                <w:szCs w:val="24"/>
                <w:lang w:eastAsia="ru-RU"/>
              </w:rPr>
              <w:t>95%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6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ourier New" w:hAnsi="Courier New" w:eastAsia="Times New Roman" w:cs="Courier New"/>
                <w:sz w:val="24"/>
                <w:szCs w:val="24"/>
                <w:lang w:eastAsia="ru-RU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31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firstLine="3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ourier New" w:hAnsi="Courier New" w:eastAsia="Times New Roman" w:cs="Courier New"/>
                <w:sz w:val="24"/>
                <w:szCs w:val="24"/>
                <w:lang w:eastAsia="ru-RU"/>
              </w:rPr>
              <w:t>0%</w:t>
            </w:r>
          </w:p>
        </w:tc>
      </w:tr>
    </w:tbl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ind w:left="5954" w:firstLine="567"/>
        <w:jc w:val="right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Courier New" w:hAnsi="Courier New" w:eastAsia="Times New Roman" w:cs="Courier New"/>
          <w:color w:val="000000"/>
          <w:spacing w:val="-2"/>
          <w:sz w:val="24"/>
          <w:szCs w:val="24"/>
          <w:lang w:eastAsia="ru-RU"/>
        </w:rPr>
        <w:t>Приложение №2</w:t>
      </w:r>
    </w:p>
    <w:p>
      <w:pPr>
        <w:spacing w:after="0" w:line="240" w:lineRule="auto"/>
        <w:ind w:left="5954" w:firstLine="567"/>
        <w:jc w:val="right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Courier New" w:hAnsi="Courier New" w:eastAsia="Times New Roman" w:cs="Courier New"/>
          <w:color w:val="000000"/>
          <w:spacing w:val="-2"/>
          <w:sz w:val="24"/>
          <w:szCs w:val="24"/>
          <w:lang w:eastAsia="ru-RU"/>
        </w:rPr>
        <w:t>к решению к решению Думы </w:t>
      </w:r>
      <w:r>
        <w:rPr>
          <w:rFonts w:ascii="Courier New" w:hAnsi="Courier New" w:eastAsia="Times New Roman" w:cs="Courier New"/>
          <w:color w:val="000000"/>
          <w:sz w:val="24"/>
          <w:szCs w:val="24"/>
          <w:lang w:eastAsia="ru-RU"/>
        </w:rPr>
        <w:t>Муниципального образования «Нагалык» от 3</w:t>
      </w:r>
      <w:r>
        <w:rPr>
          <w:rFonts w:hint="default" w:ascii="Courier New" w:hAnsi="Courier New" w:eastAsia="Times New Roman" w:cs="Courier New"/>
          <w:color w:val="000000"/>
          <w:sz w:val="24"/>
          <w:szCs w:val="24"/>
          <w:lang w:val="en-US" w:eastAsia="ru-RU"/>
        </w:rPr>
        <w:t>0</w:t>
      </w:r>
      <w:r>
        <w:rPr>
          <w:rFonts w:ascii="Courier New" w:hAnsi="Courier New" w:eastAsia="Times New Roman" w:cs="Courier New"/>
          <w:color w:val="000000"/>
          <w:sz w:val="24"/>
          <w:szCs w:val="24"/>
          <w:lang w:eastAsia="ru-RU"/>
        </w:rPr>
        <w:t>.08.2022г. №</w:t>
      </w:r>
      <w:r>
        <w:rPr>
          <w:rFonts w:hint="default" w:ascii="Courier New" w:hAnsi="Courier New" w:eastAsia="Times New Roman" w:cs="Courier New"/>
          <w:color w:val="000000"/>
          <w:sz w:val="24"/>
          <w:szCs w:val="24"/>
          <w:lang w:val="en-US" w:eastAsia="ru-RU"/>
        </w:rPr>
        <w:t xml:space="preserve"> 26</w:t>
      </w:r>
    </w:p>
    <w:p>
      <w:pPr>
        <w:spacing w:after="0" w:line="240" w:lineRule="auto"/>
        <w:ind w:firstLine="567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</w:p>
    <w:p>
      <w:pPr>
        <w:spacing w:after="0" w:line="240" w:lineRule="auto"/>
        <w:ind w:firstLine="567"/>
        <w:jc w:val="center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ru-RU"/>
        </w:rPr>
        <w:t>ИНДИКАТИВНЫЕ ПОКАЗАТЕЛИ, ПРИМЕНЯЕМЫЕ ПРИ ОСУЩЕСТВЛЕНИИ МУНИЦИПАЛЬНОГО КОНТРОЛЯ НА АВТОМОБИЛЬНОМ ТРАНСПОРТЕ И В ДОРОЖНОМ ХОЗЯЙСТВЕ В ГРАНИЦАХ НАСЕЛЕННЫХ ПУНКТОВ НА ТЕРРИТОРИИ МУНИЦИПАЛЬНОГО ОБРАЗОВАНИЯ «НАГАЛЫК»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При осуществлении муниципального контроля на автомобильном  транспорте и в дорожном хозяйстве в границах населенных пунктов на территории Муниципального образования «Нагалык» и их целевые значения устанавливаются следующие индикативные показатели:</w:t>
      </w: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-общее количество контрольных (надзорных) мероприятий с взаимодействием, проведенных за отчетный период;</w:t>
      </w: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-количество контрольных (надзорных) мероприятий с взаимодействием по каждому виду контрольных (надзорных) мероприятий, проведенных за отчетный период;</w:t>
      </w: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-количество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-общее количество учтенных объектов контроля на конец отчетного периода;</w:t>
      </w: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-количество учтенных контролируемых лиц на конец отчетного периода.</w:t>
      </w: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47D"/>
    <w:rsid w:val="0003547D"/>
    <w:rsid w:val="006228A7"/>
    <w:rsid w:val="00655FB8"/>
    <w:rsid w:val="00687017"/>
    <w:rsid w:val="00A61E8B"/>
    <w:rsid w:val="343624B2"/>
    <w:rsid w:val="6617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625</Words>
  <Characters>3569</Characters>
  <Lines>29</Lines>
  <Paragraphs>8</Paragraphs>
  <TotalTime>15</TotalTime>
  <ScaleCrop>false</ScaleCrop>
  <LinksUpToDate>false</LinksUpToDate>
  <CharactersWithSpaces>4186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2022-09-06T03:57:00Z</dcterms:created>
  <dc:creator>123</dc:creator>
  <cp:lastModifiedBy>User</cp:lastModifiedBy>
  <cp:lastPrinted>2022-09-21T07:44:29Z</cp:lastPrinted>
  <dcterms:modified xsi:type="dcterms:W3CDTF">2022-09-21T07:46:11Z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4BD04CA5544B4BC6A215D40D92B5617B</vt:lpwstr>
  </property>
</Properties>
</file>